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5632E">
        <w:rPr>
          <w:rFonts w:ascii="Verdana" w:hAnsi="Verdana"/>
          <w:b/>
          <w:sz w:val="18"/>
          <w:szCs w:val="18"/>
        </w:rPr>
        <w:t>Hustopeče</w:t>
      </w:r>
      <w:bookmarkStart w:id="0" w:name="_GoBack"/>
      <w:bookmarkEnd w:id="0"/>
      <w:r w:rsidR="00E3096B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3A7" w:rsidRDefault="00E323A7">
      <w:r>
        <w:separator/>
      </w:r>
    </w:p>
  </w:endnote>
  <w:endnote w:type="continuationSeparator" w:id="0">
    <w:p w:rsidR="00E323A7" w:rsidRDefault="00E3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5632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5632E" w:rsidRPr="0005632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3A7" w:rsidRDefault="00E323A7">
      <w:r>
        <w:separator/>
      </w:r>
    </w:p>
  </w:footnote>
  <w:footnote w:type="continuationSeparator" w:id="0">
    <w:p w:rsidR="00E323A7" w:rsidRDefault="00E32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5632E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0DE5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5425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3096B"/>
    <w:rsid w:val="00E323A7"/>
    <w:rsid w:val="00E53B2F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0B2702"/>
  <w15:docId w15:val="{1DD7F784-A1C0-493F-A2A3-EC435B69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8504A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745A9"/>
    <w:rsid w:val="00F9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FC9B66-FF6B-4F73-B086-4D270BC0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2024-07-08T10:39:00Z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